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431D" w:rsidRDefault="00CB6EE4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>
            <wp:extent cx="1884169" cy="1545556"/>
            <wp:effectExtent l="0" t="0" r="0" b="0"/>
            <wp:docPr id="1" name="image2.png" descr="mage result for canad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mage result for canada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884169" cy="1545556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25431D" w:rsidRDefault="0025431D">
      <w:pPr>
        <w:rPr>
          <w:rFonts w:ascii="Arial" w:eastAsia="Arial" w:hAnsi="Arial" w:cs="Arial"/>
          <w:color w:val="000000"/>
          <w:sz w:val="36"/>
          <w:szCs w:val="36"/>
        </w:rPr>
      </w:pPr>
    </w:p>
    <w:p w:rsidR="0025431D" w:rsidRDefault="00CB6EE4">
      <w:pPr>
        <w:rPr>
          <w:rFonts w:ascii="Times New Roman" w:eastAsia="Times New Roman" w:hAnsi="Times New Roman" w:cs="Times New Roman"/>
        </w:rPr>
      </w:pPr>
      <w:r>
        <w:rPr>
          <w:rFonts w:ascii="Arial" w:eastAsia="Arial" w:hAnsi="Arial" w:cs="Arial"/>
          <w:color w:val="000000"/>
          <w:sz w:val="36"/>
          <w:szCs w:val="36"/>
        </w:rPr>
        <w:t xml:space="preserve"> 5th Grade Unit </w:t>
      </w:r>
      <w:r w:rsidR="00E4033D">
        <w:rPr>
          <w:rFonts w:ascii="Arial" w:eastAsia="Arial" w:hAnsi="Arial" w:cs="Arial"/>
          <w:color w:val="000000"/>
          <w:sz w:val="36"/>
          <w:szCs w:val="36"/>
        </w:rPr>
        <w:t xml:space="preserve">3 </w:t>
      </w:r>
      <w:bookmarkStart w:id="0" w:name="_GoBack"/>
      <w:bookmarkEnd w:id="0"/>
      <w:r>
        <w:rPr>
          <w:rFonts w:ascii="Arial" w:eastAsia="Arial" w:hAnsi="Arial" w:cs="Arial"/>
          <w:color w:val="000000"/>
          <w:sz w:val="36"/>
          <w:szCs w:val="36"/>
        </w:rPr>
        <w:t>:  Canada</w:t>
      </w:r>
    </w:p>
    <w:tbl>
      <w:tblPr>
        <w:tblStyle w:val="a"/>
        <w:tblW w:w="9340" w:type="dxa"/>
        <w:tblLayout w:type="fixed"/>
        <w:tblLook w:val="0400" w:firstRow="0" w:lastRow="0" w:firstColumn="0" w:lastColumn="0" w:noHBand="0" w:noVBand="1"/>
      </w:tblPr>
      <w:tblGrid>
        <w:gridCol w:w="4316"/>
        <w:gridCol w:w="5024"/>
      </w:tblGrid>
      <w:tr w:rsidR="0025431D">
        <w:trPr>
          <w:trHeight w:val="5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4033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Grade: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5th 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Unit: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2  </w:t>
            </w: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Time Frame: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M</w:t>
            </w:r>
            <w:r w:rsidR="00B44EF3">
              <w:rPr>
                <w:rFonts w:ascii="Arial" w:eastAsia="Arial" w:hAnsi="Arial" w:cs="Arial"/>
                <w:color w:val="000000"/>
                <w:sz w:val="22"/>
                <w:szCs w:val="22"/>
              </w:rPr>
              <w:t>id April</w:t>
            </w:r>
            <w:proofErr w:type="spellEnd"/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-</w:t>
            </w:r>
            <w:r w:rsidR="00B44EF3">
              <w:rPr>
                <w:rFonts w:ascii="Arial" w:eastAsia="Arial" w:hAnsi="Arial" w:cs="Arial"/>
                <w:color w:val="000000"/>
                <w:sz w:val="22"/>
                <w:szCs w:val="22"/>
              </w:rPr>
              <w:t>May</w:t>
            </w:r>
            <w:r w:rsidR="00E4033D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5431D" w:rsidRDefault="00CB6E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Essential Question: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  How do key forces and events shape a nation?</w:t>
            </w:r>
          </w:p>
        </w:tc>
      </w:tr>
      <w:tr w:rsidR="0025431D">
        <w:trPr>
          <w:trHeight w:val="5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CB6E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Focus Questions: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How do geographical features and regional characteristics influence human settlement, land use, and economic opportunities?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How did the early people adapt to their environment? 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 were the accomplishments of the early people?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How did European exploration affect Native American people?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the country over time?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How are the culturally rich traditions across Canada a reflection of the diversity of the nation?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How have forces and events in the history of Canada led to the growth and transformation of the nation?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In what ways does the political system in Canada address the needs of the diverse people of the nation?</w:t>
            </w:r>
          </w:p>
          <w:p w:rsidR="0025431D" w:rsidRDefault="00CB6EE4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What factors have shaped the economic development challenges in Canada?</w:t>
            </w:r>
          </w:p>
          <w:p w:rsidR="0025431D" w:rsidRDefault="00254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31D"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25431D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25431D">
            <w:pPr>
              <w:rPr>
                <w:rFonts w:ascii="Times New Roman" w:eastAsia="Times New Roman" w:hAnsi="Times New Roman" w:cs="Times New Roman"/>
              </w:rPr>
            </w:pPr>
          </w:p>
        </w:tc>
      </w:tr>
      <w:tr w:rsidR="0025431D">
        <w:trPr>
          <w:trHeight w:val="66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CB6E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>Student Outcomes:</w:t>
            </w: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</w:t>
            </w:r>
          </w:p>
        </w:tc>
      </w:tr>
      <w:tr w:rsidR="0025431D">
        <w:trPr>
          <w:trHeight w:val="3500"/>
        </w:trPr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</w:rPr>
              <w:t xml:space="preserve">*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Develop an understanding of historical continuity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and change.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Recognize that the culture and beliefs of Canadian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provinces are a reflection of the people who make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up the area.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Learn that Canada faced challenges and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opportunities in its growth and transformation.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Identify major natural resources and industries of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Canada in order to discuss their impact on the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economy.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Interpret visual and textual documents to evaluate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events surrounding the Klondike Gold Rush in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the 1890s.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Evaluate differing views on the Keystone Pipeline and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write a persuasive letter stating their perspective.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Consider different viewpoints about the Canadian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national anthem and debate the pros and cons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of changing its lyrics by passing a law to reflect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changing attitudes.</w:t>
            </w:r>
          </w:p>
          <w:p w:rsidR="0025431D" w:rsidRDefault="0025431D">
            <w:pPr>
              <w:rPr>
                <w:rFonts w:ascii="Arial" w:eastAsia="Arial" w:hAnsi="Arial" w:cs="Arial"/>
              </w:rPr>
            </w:pP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Use a timeline to categorize divergent perspectives of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immigration policy in Canada, distinguishing between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the long-term and immediate causes and effects on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Canadian history.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Explore a local issue—the mining of the Alberta tar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sands—to determine the long- and short-term effects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the issue has on the economy, environment, and the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health of the local community.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Form opinions about the causes and effects of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current events in Canada today, including issues of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civil rights.</w:t>
            </w:r>
          </w:p>
          <w:p w:rsidR="0025431D" w:rsidRDefault="00CB6EE4">
            <w:pPr>
              <w:widowControl w:val="0"/>
              <w:rPr>
                <w:rFonts w:ascii="Arial" w:eastAsia="Arial" w:hAnsi="Arial" w:cs="Arial"/>
                <w:color w:val="000000"/>
                <w:sz w:val="19"/>
                <w:szCs w:val="19"/>
              </w:rPr>
            </w:pPr>
            <w:r>
              <w:rPr>
                <w:rFonts w:ascii="Arial" w:eastAsia="Arial" w:hAnsi="Arial" w:cs="Arial"/>
                <w:color w:val="222E61"/>
                <w:sz w:val="19"/>
                <w:szCs w:val="19"/>
              </w:rPr>
              <w:t xml:space="preserve">• </w:t>
            </w: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Describe how human activity affects the physical</w:t>
            </w:r>
          </w:p>
          <w:p w:rsidR="0025431D" w:rsidRDefault="00CB6EE4">
            <w:p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  <w:color w:val="000000"/>
                <w:sz w:val="19"/>
                <w:szCs w:val="19"/>
              </w:rPr>
              <w:t>environment and leads to changes in local economies.</w:t>
            </w:r>
          </w:p>
        </w:tc>
      </w:tr>
      <w:tr w:rsidR="0025431D">
        <w:tc>
          <w:tcPr>
            <w:tcW w:w="43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CB6E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Assessment: </w:t>
            </w:r>
            <w:r w:rsidR="00B44EF3">
              <w:rPr>
                <w:rFonts w:ascii="Times New Roman" w:eastAsia="Times New Roman" w:hAnsi="Times New Roman" w:cs="Times New Roman"/>
                <w:noProof/>
              </w:rPr>
              <w:drawing>
                <wp:inline distT="0" distB="0" distL="0" distR="0" wp14:anchorId="7DFF125B" wp14:editId="3D703A99">
                  <wp:extent cx="1654156" cy="1435939"/>
                  <wp:effectExtent l="0" t="0" r="0" b="0"/>
                  <wp:docPr id="2" name="image1.jpg" descr="mage result for canadian cultur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jpg" descr="mage result for canadian culture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54156" cy="143593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CB6EE4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b/>
                <w:color w:val="000000"/>
                <w:sz w:val="22"/>
                <w:szCs w:val="22"/>
              </w:rPr>
              <w:t xml:space="preserve">End of Unit: Choose 1: </w:t>
            </w:r>
          </w:p>
          <w:p w:rsidR="0025431D" w:rsidRDefault="0025431D" w:rsidP="00B44EF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</w:p>
          <w:p w:rsidR="0025431D" w:rsidRDefault="00B44EF3">
            <w:pPr>
              <w:rPr>
                <w:rFonts w:ascii="Arial" w:eastAsia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>1.</w:t>
            </w:r>
            <w:r w:rsidR="00CB6E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Power Point Presentation: geography, culture , history</w:t>
            </w:r>
          </w:p>
          <w:p w:rsidR="0025431D" w:rsidRDefault="00B4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2. </w:t>
            </w:r>
            <w:r w:rsidR="00CB6EE4">
              <w:rPr>
                <w:rFonts w:ascii="Arial" w:eastAsia="Arial" w:hAnsi="Arial" w:cs="Arial"/>
                <w:color w:val="000000"/>
                <w:sz w:val="22"/>
                <w:szCs w:val="22"/>
              </w:rPr>
              <w:t xml:space="preserve"> Compare and Contrast Canada to either Mexico or USA</w:t>
            </w:r>
          </w:p>
          <w:p w:rsidR="0025431D" w:rsidRDefault="00CB6EE4">
            <w:pPr>
              <w:spacing w:after="240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br/>
            </w:r>
          </w:p>
        </w:tc>
      </w:tr>
      <w:tr w:rsidR="0025431D">
        <w:trPr>
          <w:trHeight w:val="420"/>
        </w:trPr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B44EF3" w:rsidP="00B44EF3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Assessment: End of Unit Quiz </w:t>
            </w:r>
          </w:p>
        </w:tc>
      </w:tr>
      <w:tr w:rsidR="0025431D">
        <w:tc>
          <w:tcPr>
            <w:tcW w:w="934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5431D" w:rsidRDefault="0025431D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25431D" w:rsidRDefault="0025431D">
      <w:pPr>
        <w:rPr>
          <w:rFonts w:ascii="Times New Roman" w:eastAsia="Times New Roman" w:hAnsi="Times New Roman" w:cs="Times New Roman"/>
        </w:rPr>
      </w:pPr>
    </w:p>
    <w:p w:rsidR="0025431D" w:rsidRDefault="0025431D">
      <w:pPr>
        <w:rPr>
          <w:rFonts w:ascii="Times New Roman" w:eastAsia="Times New Roman" w:hAnsi="Times New Roman" w:cs="Times New Roman"/>
        </w:rPr>
      </w:pPr>
      <w:bookmarkStart w:id="1" w:name="_gjdgxs" w:colFirst="0" w:colLast="0"/>
      <w:bookmarkEnd w:id="1"/>
    </w:p>
    <w:p w:rsidR="0025431D" w:rsidRDefault="0025431D">
      <w:pPr>
        <w:rPr>
          <w:rFonts w:ascii="Times New Roman" w:eastAsia="Times New Roman" w:hAnsi="Times New Roman" w:cs="Times New Roman"/>
        </w:rPr>
      </w:pPr>
    </w:p>
    <w:p w:rsidR="0025431D" w:rsidRDefault="0025431D"/>
    <w:sectPr w:rsidR="0025431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431D"/>
    <w:rsid w:val="0025431D"/>
    <w:rsid w:val="00B44EF3"/>
    <w:rsid w:val="00CB6EE4"/>
    <w:rsid w:val="00E40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D4FBD2E"/>
  <w15:docId w15:val="{893BC448-B6E8-714D-BC0E-A59EE99C3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2062</Characters>
  <Application>Microsoft Office Word</Application>
  <DocSecurity>0</DocSecurity>
  <Lines>17</Lines>
  <Paragraphs>4</Paragraphs>
  <ScaleCrop>false</ScaleCrop>
  <Company/>
  <LinksUpToDate>false</LinksUpToDate>
  <CharactersWithSpaces>2419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4</cp:revision>
  <dcterms:created xsi:type="dcterms:W3CDTF">2020-04-08T11:54:00Z</dcterms:created>
  <dcterms:modified xsi:type="dcterms:W3CDTF">2020-04-27T19:05:00Z</dcterms:modified>
</cp:coreProperties>
</file>